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Выписка из протокола №2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заседания постоянно действующей конкурсной комиссии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для проведения конкурса на замещение должностей научных работников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ФГБУ «ЦСП» ФМБА России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г. Москва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«</w:t>
      </w:r>
      <w:r>
        <w:rPr>
          <w:sz w:val="24"/>
          <w:szCs w:val="24"/>
        </w:rPr>
        <w:t xml:space="preserve">29» апреля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конкурсной комиссии: Краевой С.А.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Ответственный секретарь комиссии: Водянова М.А.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Члены комиссии: Слободян В.Г., Жернов Ю.В., Шипулин Г.А., Кескинов А.А., Макаров В.В., Овчинников И.Н., Стародубова Н.Ю., Кузьмина Л.П.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Всего –</w:t>
      </w:r>
      <w:r>
        <w:rPr>
          <w:sz w:val="24"/>
          <w:szCs w:val="24"/>
        </w:rPr>
        <w:t xml:space="preserve"> 10.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0" w:name="_Hlk193721445"/>
      <w:r>
        <w:rPr>
          <w:sz w:val="24"/>
          <w:szCs w:val="24"/>
        </w:rPr>
        <w:t xml:space="preserve">Состав конкурсной комиссии включает 15 человек (приказ ФГБУ «ЦСП» ФМБА России от «03» февраля 2023 г. № 38 с изм., утв. приказами ФГБУ «ЦСП» ФМБА России от «13» апреля 2023 г. № 33-П, от «27» апреля 2024 г. № 111-П, от «18» декабря 2025 г. № 335-П). </w:t>
      </w:r>
      <w:bookmarkEnd w:id="0"/>
      <w:r>
        <w:rPr>
          <w:sz w:val="24"/>
          <w:szCs w:val="24"/>
        </w:rPr>
        <w:t xml:space="preserve">На заседании присутствует две трети членов конкурсной комиссии (явочный лист прилагается).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ПОВЕСТКА ДНЯ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Конкурс на замещение должностей научных работников: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Bdr/>
        <w:spacing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tbl>
      <w:tblPr>
        <w:tblStyle w:val="946"/>
        <w:tblW w:w="9412" w:type="dxa"/>
        <w:tblBorders/>
        <w:tblLook w:val="04A0" w:firstRow="1" w:lastRow="0" w:firstColumn="1" w:lastColumn="0" w:noHBand="0" w:noVBand="1"/>
      </w:tblPr>
      <w:tblGrid>
        <w:gridCol w:w="701"/>
        <w:gridCol w:w="6524"/>
        <w:gridCol w:w="2187"/>
      </w:tblGrid>
      <w:tr>
        <w:trPr>
          <w:trHeight w:val="992"/>
        </w:trPr>
        <w:tc>
          <w:tcPr>
            <w:tcBorders/>
            <w:tcW w:w="701" w:type="dxa"/>
            <w:textDirection w:val="lrTb"/>
            <w:noWrap w:val="false"/>
          </w:tcPr>
          <w:p>
            <w:pPr>
              <w:pStyle w:val="952"/>
              <w:pBdr/>
              <w:shd w:val="clear" w:color="auto" w:fill="auto"/>
              <w:spacing w:after="0" w:line="274" w:lineRule="exact"/>
              <w:ind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№ п/п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Style w:val="952"/>
              <w:pBdr/>
              <w:shd w:val="clear" w:color="auto" w:fill="auto"/>
              <w:spacing w:after="0" w:line="274" w:lineRule="exact"/>
              <w:ind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Наименование должности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/>
            <w:tcW w:w="2187" w:type="dxa"/>
            <w:textDirection w:val="lrTb"/>
            <w:noWrap w:val="false"/>
          </w:tcPr>
          <w:p>
            <w:pPr>
              <w:pStyle w:val="952"/>
              <w:pBdr/>
              <w:shd w:val="clear" w:color="auto" w:fill="auto"/>
              <w:spacing w:after="0" w:line="274" w:lineRule="exact"/>
              <w:ind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Номер вакансии на портале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  <w:tr>
        <w:trPr>
          <w:trHeight w:val="828"/>
        </w:trPr>
        <w:tc>
          <w:tcPr>
            <w:tcBorders/>
            <w:tcW w:w="701" w:type="dxa"/>
            <w:textDirection w:val="lrTb"/>
            <w:noWrap w:val="false"/>
          </w:tcPr>
          <w:p>
            <w:pPr>
              <w:pStyle w:val="952"/>
              <w:pBdr/>
              <w:shd w:val="clear" w:color="auto" w:fill="auto"/>
              <w:spacing w:after="0" w:line="274" w:lineRule="exact"/>
              <w:ind w:firstLine="0"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Младший научный сотрудник лаборатории разработки методов генной терапии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187" w:type="dxa"/>
            <w:textDirection w:val="lrTb"/>
            <w:noWrap w:val="false"/>
          </w:tcPr>
          <w:p>
            <w:pPr>
              <w:pStyle w:val="952"/>
              <w:pBdr/>
              <w:shd w:val="clear" w:color="auto" w:fill="auto"/>
              <w:spacing/>
              <w:ind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VAC_151120</w:t>
            </w:r>
            <w:r>
              <w:rPr>
                <w:b w:val="0"/>
                <w:sz w:val="24"/>
                <w:szCs w:val="24"/>
              </w:rPr>
            </w:r>
            <w:r>
              <w:rPr>
                <w:b w:val="0"/>
                <w:sz w:val="24"/>
                <w:szCs w:val="24"/>
              </w:rPr>
            </w:r>
          </w:p>
        </w:tc>
      </w:tr>
    </w:tbl>
    <w:p>
      <w:pPr>
        <w:pBdr/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both"/>
        <w:rPr>
          <w:bCs/>
          <w:sz w:val="24"/>
          <w:szCs w:val="24"/>
          <w:highlight w:val="yellow"/>
        </w:rPr>
      </w:pPr>
      <w:r>
        <w:rPr>
          <w:b/>
          <w:sz w:val="24"/>
          <w:szCs w:val="24"/>
        </w:rPr>
        <w:t xml:space="preserve">по п.2. повестки дня</w:t>
      </w:r>
      <w:r>
        <w:rPr>
          <w:sz w:val="24"/>
          <w:szCs w:val="24"/>
        </w:rPr>
        <w:t xml:space="preserve"> при подсчете голосов на основании решений членов конкурсной комиссии (приложения на 70</w:t>
      </w:r>
      <w:r>
        <w:rPr>
          <w:sz w:val="24"/>
          <w:szCs w:val="24"/>
        </w:rPr>
        <w:t xml:space="preserve"> л.), поданных за кандидатов, внесенных в перечень претендентов по должности: м</w:t>
      </w:r>
      <w:r>
        <w:rPr>
          <w:sz w:val="24"/>
          <w:szCs w:val="24"/>
        </w:rPr>
        <w:t xml:space="preserve">ладший научный сотрудник лаборатории разработки методов генной терапии </w:t>
      </w:r>
      <w:r>
        <w:rPr>
          <w:sz w:val="24"/>
          <w:szCs w:val="24"/>
        </w:rPr>
        <w:t xml:space="preserve">VAC</w:t>
      </w:r>
      <w:r>
        <w:rPr>
          <w:bCs/>
          <w:sz w:val="24"/>
          <w:szCs w:val="24"/>
        </w:rPr>
        <w:t xml:space="preserve">_151120</w:t>
      </w:r>
      <w:r>
        <w:rPr>
          <w:sz w:val="24"/>
          <w:szCs w:val="24"/>
        </w:rPr>
        <w:t xml:space="preserve">, получены следующие результаты:</w:t>
      </w:r>
      <w:r>
        <w:rPr>
          <w:bCs/>
          <w:sz w:val="24"/>
          <w:szCs w:val="24"/>
          <w:highlight w:val="yellow"/>
        </w:rPr>
      </w:r>
      <w:r>
        <w:rPr>
          <w:bCs/>
          <w:sz w:val="24"/>
          <w:szCs w:val="24"/>
          <w:highlight w:val="yellow"/>
        </w:rPr>
      </w:r>
    </w:p>
    <w:p>
      <w:pPr>
        <w:pBdr/>
        <w: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Рейтинг претендентов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946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617"/>
        <w:gridCol w:w="3489"/>
        <w:gridCol w:w="2693"/>
        <w:gridCol w:w="241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№ п/п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ФИО претендента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Итоговое количество баллов по претенденту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Рейтинговое место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textDirection w:val="lrTb"/>
            <w:noWrap w:val="false"/>
          </w:tcPr>
          <w:p>
            <w:pPr>
              <w:pStyle w:val="945"/>
              <w:numPr>
                <w:ilvl w:val="0"/>
                <w:numId w:val="4"/>
              </w:numPr>
              <w:suppressLineNumbers w:val="false"/>
              <w:pBdr/>
              <w:spacing/>
              <w:ind w:left="43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 xml:space="preserve">Сидорова Ольга Николаевна</w:t>
            </w:r>
            <w:r>
              <w:rPr>
                <w:bCs/>
                <w:iCs/>
                <w:sz w:val="24"/>
                <w:szCs w:val="24"/>
                <w:lang w:eastAsia="en-US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139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</w:t>
            </w:r>
            <w:r>
              <w:rPr>
                <w:bCs/>
                <w:sz w:val="24"/>
                <w:szCs w:val="24"/>
                <w:lang w:eastAsia="en-US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Bdr/>
        <w:spacing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по итогам рейтинговой оценки претенденты, набравшие наибольшее количество баллов: на должность </w:t>
      </w:r>
      <w:r>
        <w:rPr>
          <w:sz w:val="24"/>
          <w:szCs w:val="24"/>
        </w:rPr>
        <w:t xml:space="preserve">младший научный сотрудник лаборатории разработки методов генной терапии VAC</w:t>
      </w:r>
      <w:r>
        <w:rPr>
          <w:bCs/>
          <w:sz w:val="24"/>
          <w:szCs w:val="24"/>
        </w:rPr>
        <w:t xml:space="preserve">_151120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8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1-е место – </w:t>
      </w:r>
      <w:r>
        <w:rPr>
          <w:bCs/>
          <w:iCs/>
          <w:sz w:val="24"/>
          <w:szCs w:val="24"/>
          <w:lang w:eastAsia="en-US"/>
        </w:rPr>
        <w:t xml:space="preserve">Сидорова Ольга Николаевна</w:t>
      </w:r>
      <w:r>
        <w:rPr>
          <w:bCs/>
          <w:iCs/>
          <w:sz w:val="24"/>
          <w:szCs w:val="24"/>
          <w:lang w:eastAsia="en-US"/>
        </w:rPr>
        <w:t xml:space="preserve">.</w:t>
      </w:r>
      <w:r>
        <w:rPr>
          <w:bCs/>
          <w:iCs/>
          <w:sz w:val="24"/>
          <w:szCs w:val="24"/>
          <w:lang w:eastAsia="en-US"/>
        </w:rPr>
      </w:r>
      <w:r>
        <w:rPr>
          <w:bCs/>
          <w:iCs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Разработать индивидуальный перечень показателей результативности труда для научного работника сроком на 5 лет.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Ответственный секретарь комиссии________________/Водянова М.А./</w:t>
      </w:r>
      <w:r>
        <w:rPr>
          <w:bCs/>
          <w:sz w:val="24"/>
          <w:szCs w:val="24"/>
        </w:rPr>
        <w:tab/>
        <w:t xml:space="preserve">                    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sectPr>
      <w:footerReference w:type="default" r:id="rId9"/>
      <w:footnotePr/>
      <w:endnotePr/>
      <w:type w:val="nextPage"/>
      <w:pgSz w:h="16838" w:orient="portrait" w:w="11906"/>
      <w:pgMar w:top="709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33781931"/>
      <w:docPartObj>
        <w:docPartGallery w:val="Page Numbers (Bottom of Page)"/>
        <w:docPartUnique w:val="true"/>
      </w:docPartObj>
      <w:rPr/>
    </w:sdtPr>
    <w:sdtContent>
      <w:sdt>
        <w:sdtPr>
          <w15:appearance w15:val="boundingBox"/>
          <w:id w:val="-1769616900"/>
          <w:docPartObj>
            <w:docPartGallery w:val="Page Numbers (Top of Page)"/>
            <w:docPartUnique w:val="true"/>
          </w:docPartObj>
          <w:rPr/>
        </w:sdtPr>
        <w:sdtContent>
          <w:p>
            <w:pPr>
              <w:pStyle w:val="949"/>
              <w:pBdr/>
              <w:spacing/>
              <w:ind/>
              <w:rPr/>
            </w:pPr>
            <w:r>
              <w:t xml:space="preserve">Выписка из протокола №2</w:t>
            </w:r>
            <w:r>
              <w:t xml:space="preserve"> заседания постоянно действующей</w:t>
            </w:r>
            <w:r/>
          </w:p>
          <w:p>
            <w:pPr>
              <w:pStyle w:val="949"/>
              <w:pBdr/>
              <w:spacing/>
              <w:ind/>
              <w:rPr/>
            </w:pPr>
            <w:r>
              <w:t xml:space="preserve">конкурсной комиссии от 29 апреля 2026 г.                                                                                   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/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60" w:left="927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5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46">
    <w:name w:val="Heading 1"/>
    <w:basedOn w:val="745"/>
    <w:next w:val="745"/>
    <w:link w:val="89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47">
    <w:name w:val="Heading 2"/>
    <w:basedOn w:val="745"/>
    <w:link w:val="956"/>
    <w:uiPriority w:val="9"/>
    <w:qFormat/>
    <w:pPr>
      <w:pBdr/>
      <w:spacing w:after="100" w:afterAutospacing="1" w:before="100" w:beforeAutospacing="1"/>
      <w:ind/>
      <w:outlineLvl w:val="1"/>
    </w:pPr>
    <w:rPr>
      <w:b/>
      <w:bCs/>
      <w:sz w:val="36"/>
      <w:szCs w:val="36"/>
    </w:rPr>
  </w:style>
  <w:style w:type="paragraph" w:styleId="748">
    <w:name w:val="Heading 3"/>
    <w:basedOn w:val="745"/>
    <w:next w:val="745"/>
    <w:link w:val="89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49">
    <w:name w:val="Heading 4"/>
    <w:basedOn w:val="745"/>
    <w:next w:val="745"/>
    <w:link w:val="90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50">
    <w:name w:val="Heading 5"/>
    <w:basedOn w:val="745"/>
    <w:next w:val="745"/>
    <w:link w:val="90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51">
    <w:name w:val="Heading 6"/>
    <w:basedOn w:val="745"/>
    <w:next w:val="745"/>
    <w:link w:val="902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52">
    <w:name w:val="Heading 7"/>
    <w:basedOn w:val="745"/>
    <w:next w:val="745"/>
    <w:link w:val="90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53">
    <w:name w:val="Heading 8"/>
    <w:basedOn w:val="745"/>
    <w:next w:val="745"/>
    <w:link w:val="90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54">
    <w:name w:val="Heading 9"/>
    <w:basedOn w:val="745"/>
    <w:next w:val="745"/>
    <w:link w:val="90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55" w:default="1">
    <w:name w:val="Default Paragraph Font"/>
    <w:uiPriority w:val="1"/>
    <w:semiHidden/>
    <w:unhideWhenUsed/>
    <w:pPr>
      <w:pBdr/>
      <w:spacing/>
      <w:ind/>
    </w:pPr>
  </w:style>
  <w:style w:type="table" w:styleId="75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7" w:default="1">
    <w:name w:val="No List"/>
    <w:uiPriority w:val="99"/>
    <w:semiHidden/>
    <w:unhideWhenUsed/>
    <w:pPr>
      <w:pBdr/>
      <w:spacing/>
      <w:ind/>
    </w:pPr>
  </w:style>
  <w:style w:type="character" w:styleId="758" w:customStyle="1">
    <w:name w:val="Heading 1 Char"/>
    <w:basedOn w:val="75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59" w:customStyle="1">
    <w:name w:val="Heading 3 Char"/>
    <w:basedOn w:val="75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60" w:customStyle="1">
    <w:name w:val="Heading 4 Char"/>
    <w:basedOn w:val="755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61" w:customStyle="1">
    <w:name w:val="Heading 5 Char"/>
    <w:basedOn w:val="75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62" w:customStyle="1">
    <w:name w:val="Heading 6 Char"/>
    <w:basedOn w:val="75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63" w:customStyle="1">
    <w:name w:val="Heading 7 Char"/>
    <w:basedOn w:val="75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4" w:customStyle="1">
    <w:name w:val="Heading 8 Char"/>
    <w:basedOn w:val="75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5" w:customStyle="1">
    <w:name w:val="Heading 9 Char"/>
    <w:basedOn w:val="75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6" w:customStyle="1">
    <w:name w:val="Title Char"/>
    <w:basedOn w:val="7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7" w:customStyle="1">
    <w:name w:val="Subtitle Char"/>
    <w:basedOn w:val="75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8" w:customStyle="1">
    <w:name w:val="Quote Char"/>
    <w:basedOn w:val="75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9" w:customStyle="1">
    <w:name w:val="Intense Quote Char"/>
    <w:basedOn w:val="755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70" w:customStyle="1">
    <w:name w:val="Footnote Text Char"/>
    <w:basedOn w:val="755"/>
    <w:uiPriority w:val="99"/>
    <w:semiHidden/>
    <w:pPr>
      <w:pBdr/>
      <w:spacing/>
      <w:ind/>
    </w:pPr>
    <w:rPr>
      <w:sz w:val="20"/>
      <w:szCs w:val="20"/>
    </w:rPr>
  </w:style>
  <w:style w:type="character" w:styleId="771" w:customStyle="1">
    <w:name w:val="Endnote Text Char"/>
    <w:basedOn w:val="755"/>
    <w:uiPriority w:val="99"/>
    <w:semiHidden/>
    <w:pPr>
      <w:pBdr/>
      <w:spacing/>
      <w:ind/>
    </w:pPr>
    <w:rPr>
      <w:sz w:val="20"/>
      <w:szCs w:val="20"/>
    </w:rPr>
  </w:style>
  <w:style w:type="table" w:styleId="772" w:customStyle="1">
    <w:name w:val="Table Grid Light"/>
    <w:basedOn w:val="75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1"/>
    <w:basedOn w:val="75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75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1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2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3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4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5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6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1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2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3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4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5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6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1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2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3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4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5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6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7" w:customStyle="1">
    <w:name w:val="Заголовок 1 Знак"/>
    <w:basedOn w:val="755"/>
    <w:link w:val="74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98" w:customStyle="1">
    <w:name w:val="Heading 2 Char"/>
    <w:basedOn w:val="75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99" w:customStyle="1">
    <w:name w:val="Заголовок 3 Знак"/>
    <w:basedOn w:val="755"/>
    <w:link w:val="74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00" w:customStyle="1">
    <w:name w:val="Заголовок 4 Знак"/>
    <w:basedOn w:val="755"/>
    <w:link w:val="749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01" w:customStyle="1">
    <w:name w:val="Заголовок 5 Знак"/>
    <w:basedOn w:val="755"/>
    <w:link w:val="75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02" w:customStyle="1">
    <w:name w:val="Заголовок 6 Знак"/>
    <w:basedOn w:val="755"/>
    <w:link w:val="75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3" w:customStyle="1">
    <w:name w:val="Заголовок 7 Знак"/>
    <w:basedOn w:val="755"/>
    <w:link w:val="75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4" w:customStyle="1">
    <w:name w:val="Заголовок 8 Знак"/>
    <w:basedOn w:val="755"/>
    <w:link w:val="75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5" w:customStyle="1">
    <w:name w:val="Заголовок 9 Знак"/>
    <w:basedOn w:val="755"/>
    <w:link w:val="75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6">
    <w:name w:val="Title"/>
    <w:basedOn w:val="745"/>
    <w:next w:val="745"/>
    <w:link w:val="907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7" w:customStyle="1">
    <w:name w:val="Заголовок Знак"/>
    <w:basedOn w:val="755"/>
    <w:link w:val="90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8">
    <w:name w:val="Subtitle"/>
    <w:basedOn w:val="745"/>
    <w:next w:val="745"/>
    <w:link w:val="90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9" w:customStyle="1">
    <w:name w:val="Подзаголовок Знак"/>
    <w:basedOn w:val="755"/>
    <w:link w:val="9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0">
    <w:name w:val="Quote"/>
    <w:basedOn w:val="745"/>
    <w:next w:val="745"/>
    <w:link w:val="91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1" w:customStyle="1">
    <w:name w:val="Цитата 2 Знак"/>
    <w:basedOn w:val="755"/>
    <w:link w:val="91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2">
    <w:name w:val="Intense Emphasis"/>
    <w:basedOn w:val="755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13">
    <w:name w:val="Intense Quote"/>
    <w:basedOn w:val="745"/>
    <w:next w:val="745"/>
    <w:link w:val="91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14" w:customStyle="1">
    <w:name w:val="Выделенная цитата Знак"/>
    <w:basedOn w:val="755"/>
    <w:link w:val="91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15">
    <w:name w:val="Intense Reference"/>
    <w:basedOn w:val="755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916">
    <w:name w:val="No Spacing"/>
    <w:basedOn w:val="745"/>
    <w:uiPriority w:val="1"/>
    <w:qFormat/>
    <w:pPr>
      <w:pBdr/>
      <w:spacing/>
      <w:ind/>
    </w:pPr>
  </w:style>
  <w:style w:type="character" w:styleId="917">
    <w:name w:val="Subtle Emphasis"/>
    <w:basedOn w:val="75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8">
    <w:name w:val="Emphasis"/>
    <w:basedOn w:val="755"/>
    <w:uiPriority w:val="20"/>
    <w:qFormat/>
    <w:pPr>
      <w:pBdr/>
      <w:spacing/>
      <w:ind/>
    </w:pPr>
    <w:rPr>
      <w:i/>
      <w:iCs/>
    </w:rPr>
  </w:style>
  <w:style w:type="character" w:styleId="919">
    <w:name w:val="Strong"/>
    <w:basedOn w:val="755"/>
    <w:uiPriority w:val="22"/>
    <w:qFormat/>
    <w:pPr>
      <w:pBdr/>
      <w:spacing/>
      <w:ind/>
    </w:pPr>
    <w:rPr>
      <w:b/>
      <w:bCs/>
    </w:rPr>
  </w:style>
  <w:style w:type="character" w:styleId="920">
    <w:name w:val="Subtle Reference"/>
    <w:basedOn w:val="75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1">
    <w:name w:val="Book Title"/>
    <w:basedOn w:val="75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2" w:customStyle="1">
    <w:name w:val="Header Char"/>
    <w:basedOn w:val="755"/>
    <w:uiPriority w:val="99"/>
    <w:pPr>
      <w:pBdr/>
      <w:spacing/>
      <w:ind/>
    </w:pPr>
  </w:style>
  <w:style w:type="character" w:styleId="923" w:customStyle="1">
    <w:name w:val="Footer Char"/>
    <w:basedOn w:val="755"/>
    <w:uiPriority w:val="99"/>
    <w:pPr>
      <w:pBdr/>
      <w:spacing/>
      <w:ind/>
    </w:pPr>
  </w:style>
  <w:style w:type="paragraph" w:styleId="924">
    <w:name w:val="Caption"/>
    <w:basedOn w:val="745"/>
    <w:next w:val="745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925">
    <w:name w:val="footnote text"/>
    <w:basedOn w:val="745"/>
    <w:link w:val="926"/>
    <w:uiPriority w:val="99"/>
    <w:semiHidden/>
    <w:unhideWhenUsed/>
    <w:pPr>
      <w:pBdr/>
      <w:spacing/>
      <w:ind/>
    </w:pPr>
  </w:style>
  <w:style w:type="character" w:styleId="926" w:customStyle="1">
    <w:name w:val="Текст сноски Знак"/>
    <w:basedOn w:val="755"/>
    <w:link w:val="925"/>
    <w:uiPriority w:val="99"/>
    <w:semiHidden/>
    <w:pPr>
      <w:pBdr/>
      <w:spacing/>
      <w:ind/>
    </w:pPr>
    <w:rPr>
      <w:sz w:val="20"/>
      <w:szCs w:val="20"/>
    </w:rPr>
  </w:style>
  <w:style w:type="character" w:styleId="927">
    <w:name w:val="footnote reference"/>
    <w:basedOn w:val="755"/>
    <w:uiPriority w:val="99"/>
    <w:semiHidden/>
    <w:unhideWhenUsed/>
    <w:pPr>
      <w:pBdr/>
      <w:spacing/>
      <w:ind/>
    </w:pPr>
    <w:rPr>
      <w:vertAlign w:val="superscript"/>
    </w:rPr>
  </w:style>
  <w:style w:type="paragraph" w:styleId="928">
    <w:name w:val="endnote text"/>
    <w:basedOn w:val="745"/>
    <w:link w:val="929"/>
    <w:uiPriority w:val="99"/>
    <w:semiHidden/>
    <w:unhideWhenUsed/>
    <w:pPr>
      <w:pBdr/>
      <w:spacing/>
      <w:ind/>
    </w:pPr>
  </w:style>
  <w:style w:type="character" w:styleId="929" w:customStyle="1">
    <w:name w:val="Текст концевой сноски Знак"/>
    <w:basedOn w:val="755"/>
    <w:link w:val="928"/>
    <w:uiPriority w:val="99"/>
    <w:semiHidden/>
    <w:pPr>
      <w:pBdr/>
      <w:spacing/>
      <w:ind/>
    </w:pPr>
    <w:rPr>
      <w:sz w:val="20"/>
      <w:szCs w:val="20"/>
    </w:rPr>
  </w:style>
  <w:style w:type="character" w:styleId="930">
    <w:name w:val="endnote reference"/>
    <w:basedOn w:val="755"/>
    <w:uiPriority w:val="99"/>
    <w:semiHidden/>
    <w:unhideWhenUsed/>
    <w:pPr>
      <w:pBdr/>
      <w:spacing/>
      <w:ind/>
    </w:pPr>
    <w:rPr>
      <w:vertAlign w:val="superscript"/>
    </w:rPr>
  </w:style>
  <w:style w:type="character" w:styleId="931">
    <w:name w:val="FollowedHyperlink"/>
    <w:basedOn w:val="75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2">
    <w:name w:val="toc 1"/>
    <w:basedOn w:val="745"/>
    <w:next w:val="745"/>
    <w:uiPriority w:val="39"/>
    <w:unhideWhenUsed/>
    <w:pPr>
      <w:pBdr/>
      <w:spacing w:after="100"/>
      <w:ind/>
    </w:pPr>
  </w:style>
  <w:style w:type="paragraph" w:styleId="933">
    <w:name w:val="toc 2"/>
    <w:basedOn w:val="745"/>
    <w:next w:val="745"/>
    <w:uiPriority w:val="39"/>
    <w:unhideWhenUsed/>
    <w:pPr>
      <w:pBdr/>
      <w:spacing w:after="100"/>
      <w:ind w:left="220"/>
    </w:pPr>
  </w:style>
  <w:style w:type="paragraph" w:styleId="934">
    <w:name w:val="toc 3"/>
    <w:basedOn w:val="745"/>
    <w:next w:val="745"/>
    <w:uiPriority w:val="39"/>
    <w:unhideWhenUsed/>
    <w:pPr>
      <w:pBdr/>
      <w:spacing w:after="100"/>
      <w:ind w:left="440"/>
    </w:pPr>
  </w:style>
  <w:style w:type="paragraph" w:styleId="935">
    <w:name w:val="toc 4"/>
    <w:basedOn w:val="745"/>
    <w:next w:val="745"/>
    <w:uiPriority w:val="39"/>
    <w:unhideWhenUsed/>
    <w:pPr>
      <w:pBdr/>
      <w:spacing w:after="100"/>
      <w:ind w:left="660"/>
    </w:pPr>
  </w:style>
  <w:style w:type="paragraph" w:styleId="936">
    <w:name w:val="toc 5"/>
    <w:basedOn w:val="745"/>
    <w:next w:val="745"/>
    <w:uiPriority w:val="39"/>
    <w:unhideWhenUsed/>
    <w:pPr>
      <w:pBdr/>
      <w:spacing w:after="100"/>
      <w:ind w:left="880"/>
    </w:pPr>
  </w:style>
  <w:style w:type="paragraph" w:styleId="937">
    <w:name w:val="toc 6"/>
    <w:basedOn w:val="745"/>
    <w:next w:val="745"/>
    <w:uiPriority w:val="39"/>
    <w:unhideWhenUsed/>
    <w:pPr>
      <w:pBdr/>
      <w:spacing w:after="100"/>
      <w:ind w:left="1100"/>
    </w:pPr>
  </w:style>
  <w:style w:type="paragraph" w:styleId="938">
    <w:name w:val="toc 7"/>
    <w:basedOn w:val="745"/>
    <w:next w:val="745"/>
    <w:uiPriority w:val="39"/>
    <w:unhideWhenUsed/>
    <w:pPr>
      <w:pBdr/>
      <w:spacing w:after="100"/>
      <w:ind w:left="1320"/>
    </w:pPr>
  </w:style>
  <w:style w:type="paragraph" w:styleId="939">
    <w:name w:val="toc 8"/>
    <w:basedOn w:val="745"/>
    <w:next w:val="745"/>
    <w:uiPriority w:val="39"/>
    <w:unhideWhenUsed/>
    <w:pPr>
      <w:pBdr/>
      <w:spacing w:after="100"/>
      <w:ind w:left="1540"/>
    </w:pPr>
  </w:style>
  <w:style w:type="paragraph" w:styleId="940">
    <w:name w:val="toc 9"/>
    <w:basedOn w:val="745"/>
    <w:next w:val="745"/>
    <w:uiPriority w:val="39"/>
    <w:unhideWhenUsed/>
    <w:pPr>
      <w:pBdr/>
      <w:spacing w:after="100"/>
      <w:ind w:left="1760"/>
    </w:pPr>
  </w:style>
  <w:style w:type="paragraph" w:styleId="941">
    <w:name w:val="TOC Heading"/>
    <w:uiPriority w:val="39"/>
    <w:unhideWhenUsed/>
    <w:pPr>
      <w:pBdr/>
      <w:spacing/>
      <w:ind/>
    </w:pPr>
  </w:style>
  <w:style w:type="paragraph" w:styleId="942">
    <w:name w:val="table of figures"/>
    <w:basedOn w:val="745"/>
    <w:next w:val="745"/>
    <w:uiPriority w:val="99"/>
    <w:unhideWhenUsed/>
    <w:pPr>
      <w:pBdr/>
      <w:spacing/>
      <w:ind/>
    </w:pPr>
  </w:style>
  <w:style w:type="paragraph" w:styleId="943">
    <w:name w:val="Body Text"/>
    <w:basedOn w:val="745"/>
    <w:link w:val="944"/>
    <w:semiHidden/>
    <w:unhideWhenUsed/>
    <w:pPr>
      <w:pBdr/>
      <w:spacing w:line="360" w:lineRule="auto"/>
      <w:ind/>
    </w:pPr>
    <w:rPr>
      <w:sz w:val="28"/>
    </w:rPr>
  </w:style>
  <w:style w:type="character" w:styleId="944" w:customStyle="1">
    <w:name w:val="Основной текст Знак"/>
    <w:basedOn w:val="755"/>
    <w:link w:val="943"/>
    <w:semiHidden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5">
    <w:name w:val="List Paragraph"/>
    <w:basedOn w:val="745"/>
    <w:uiPriority w:val="34"/>
    <w:qFormat/>
    <w:pPr>
      <w:pBdr/>
      <w:spacing/>
      <w:ind w:left="720"/>
      <w:contextualSpacing w:val="true"/>
    </w:pPr>
    <w:rPr>
      <w:sz w:val="24"/>
      <w:szCs w:val="24"/>
    </w:rPr>
  </w:style>
  <w:style w:type="table" w:styleId="946">
    <w:name w:val="Table Grid"/>
    <w:basedOn w:val="756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7">
    <w:name w:val="Header"/>
    <w:basedOn w:val="745"/>
    <w:link w:val="94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8" w:customStyle="1">
    <w:name w:val="Верхний колонтитул Знак"/>
    <w:basedOn w:val="755"/>
    <w:link w:val="947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49">
    <w:name w:val="Footer"/>
    <w:basedOn w:val="745"/>
    <w:link w:val="950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0" w:customStyle="1">
    <w:name w:val="Нижний колонтитул Знак"/>
    <w:basedOn w:val="755"/>
    <w:link w:val="949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51" w:customStyle="1">
    <w:name w:val="Основной текст (3)_"/>
    <w:basedOn w:val="755"/>
    <w:link w:val="952"/>
    <w:pPr>
      <w:pBdr/>
      <w:spacing/>
      <w:ind/>
    </w:pPr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styleId="952" w:customStyle="1">
    <w:name w:val="Основной текст (3)"/>
    <w:basedOn w:val="745"/>
    <w:link w:val="951"/>
    <w:pPr>
      <w:widowControl w:val="false"/>
      <w:pBdr/>
      <w:shd w:val="clear" w:color="auto" w:fill="ffffff"/>
      <w:spacing w:after="280" w:line="269" w:lineRule="exact"/>
      <w:ind/>
      <w:jc w:val="center"/>
    </w:pPr>
    <w:rPr>
      <w:b/>
      <w:bCs/>
      <w:sz w:val="22"/>
      <w:szCs w:val="22"/>
      <w:lang w:eastAsia="en-US"/>
    </w:rPr>
  </w:style>
  <w:style w:type="paragraph" w:styleId="953">
    <w:name w:val="Balloon Text"/>
    <w:basedOn w:val="745"/>
    <w:link w:val="954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54" w:customStyle="1">
    <w:name w:val="Текст выноски Знак"/>
    <w:basedOn w:val="755"/>
    <w:link w:val="953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955">
    <w:name w:val="Hyperlink"/>
    <w:basedOn w:val="75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6" w:customStyle="1">
    <w:name w:val="Заголовок 2 Знак"/>
    <w:basedOn w:val="755"/>
    <w:link w:val="747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95</cp:revision>
  <dcterms:created xsi:type="dcterms:W3CDTF">2021-10-04T21:35:00Z</dcterms:created>
  <dcterms:modified xsi:type="dcterms:W3CDTF">2026-04-29T14:58:48Z</dcterms:modified>
</cp:coreProperties>
</file>